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28" w:rsidRPr="00275828" w:rsidRDefault="00275828" w:rsidP="00275828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275828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8C3E1F" w:rsidRDefault="008C3E1F"/>
    <w:p w:rsidR="00275828" w:rsidRDefault="00275828" w:rsidP="00275828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1. Право на получение всех видов бесплатной юридической помощи, предусмотренных </w:t>
      </w:r>
      <w:hyperlink r:id="rId4" w:anchor="block_6" w:history="1">
        <w:r>
          <w:rPr>
            <w:rStyle w:val="a3"/>
            <w:color w:val="3272C0"/>
          </w:rPr>
          <w:t>статьей 6</w:t>
        </w:r>
      </w:hyperlink>
      <w:r>
        <w:rPr>
          <w:color w:val="464C55"/>
        </w:rPr>
        <w:t> 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275828" w:rsidRDefault="00275828" w:rsidP="00275828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 </w:t>
      </w:r>
      <w:hyperlink r:id="rId5" w:anchor="block_4" w:history="1">
        <w:r>
          <w:rPr>
            <w:rStyle w:val="a3"/>
            <w:color w:val="3272C0"/>
          </w:rPr>
          <w:t>законодательством</w:t>
        </w:r>
      </w:hyperlink>
      <w:r>
        <w:rPr>
          <w:color w:val="464C55"/>
        </w:rPr>
        <w:t> 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275828" w:rsidRDefault="00275828" w:rsidP="0027582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2) инвалиды I и II группы;</w:t>
      </w:r>
    </w:p>
    <w:p w:rsidR="00275828" w:rsidRDefault="00275828" w:rsidP="00275828">
      <w:pPr>
        <w:pStyle w:val="s22"/>
        <w:shd w:val="clear" w:color="auto" w:fill="F0E9D3"/>
        <w:spacing w:before="0" w:beforeAutospacing="0" w:after="0" w:afterAutospacing="0" w:line="264" w:lineRule="atLeast"/>
        <w:rPr>
          <w:color w:val="464C55"/>
        </w:rPr>
      </w:pPr>
      <w:hyperlink r:id="rId6" w:anchor="block_4" w:history="1">
        <w:r>
          <w:rPr>
            <w:rStyle w:val="a3"/>
            <w:color w:val="3272C0"/>
          </w:rPr>
          <w:t>Федеральным законом</w:t>
        </w:r>
      </w:hyperlink>
      <w:r>
        <w:rPr>
          <w:color w:val="464C55"/>
        </w:rPr>
        <w:t> от 28 декабря 2013 г. N 397-ФЗ в пункт 3 части 1 статьи 20 внесены изменения, </w:t>
      </w:r>
      <w:hyperlink r:id="rId7" w:anchor="block_5" w:history="1">
        <w:r>
          <w:rPr>
            <w:rStyle w:val="a3"/>
            <w:color w:val="3272C0"/>
          </w:rPr>
          <w:t>вступающие в силу</w:t>
        </w:r>
      </w:hyperlink>
      <w:r>
        <w:rPr>
          <w:color w:val="464C55"/>
        </w:rPr>
        <w:t> с 1 января 2014 г.</w:t>
      </w:r>
    </w:p>
    <w:p w:rsidR="00275828" w:rsidRDefault="00275828" w:rsidP="00275828">
      <w:pPr>
        <w:pStyle w:val="s22"/>
        <w:shd w:val="clear" w:color="auto" w:fill="F0E9D3"/>
        <w:spacing w:before="0" w:beforeAutospacing="0" w:after="0" w:afterAutospacing="0" w:line="264" w:lineRule="atLeast"/>
        <w:rPr>
          <w:color w:val="464C55"/>
        </w:rPr>
      </w:pPr>
      <w:hyperlink r:id="rId8" w:anchor="block_2103" w:history="1">
        <w:r>
          <w:rPr>
            <w:rStyle w:val="a3"/>
            <w:color w:val="3272C0"/>
          </w:rPr>
          <w:t>См. текст пункта в предыдущей редакции</w:t>
        </w:r>
      </w:hyperlink>
    </w:p>
    <w:p w:rsidR="00275828" w:rsidRDefault="00275828" w:rsidP="0027582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275828" w:rsidRDefault="00275828" w:rsidP="00275828">
      <w:pPr>
        <w:pStyle w:val="s22"/>
        <w:shd w:val="clear" w:color="auto" w:fill="F0E9D3"/>
        <w:spacing w:before="0" w:beforeAutospacing="0" w:after="0" w:afterAutospacing="0" w:line="264" w:lineRule="atLeast"/>
        <w:rPr>
          <w:color w:val="464C55"/>
        </w:rPr>
      </w:pPr>
      <w:hyperlink r:id="rId9" w:anchor="block_1011" w:history="1">
        <w:r>
          <w:rPr>
            <w:rStyle w:val="a3"/>
            <w:color w:val="3272C0"/>
          </w:rPr>
          <w:t>Федеральным законом</w:t>
        </w:r>
      </w:hyperlink>
      <w:r>
        <w:rPr>
          <w:color w:val="464C55"/>
        </w:rPr>
        <w:t> от 2 июля 2013 г. N 167-ФЗ в пункт 4 части 1 статьи 20 внесены изменения</w:t>
      </w:r>
    </w:p>
    <w:p w:rsidR="00275828" w:rsidRDefault="00275828" w:rsidP="00275828">
      <w:pPr>
        <w:pStyle w:val="s22"/>
        <w:shd w:val="clear" w:color="auto" w:fill="F0E9D3"/>
        <w:spacing w:before="0" w:beforeAutospacing="0" w:after="0" w:afterAutospacing="0" w:line="264" w:lineRule="atLeast"/>
        <w:rPr>
          <w:color w:val="464C55"/>
        </w:rPr>
      </w:pPr>
      <w:hyperlink r:id="rId10" w:anchor="block_2104" w:history="1">
        <w:r>
          <w:rPr>
            <w:rStyle w:val="a3"/>
            <w:color w:val="3272C0"/>
          </w:rPr>
          <w:t>См. текст пункта в предыдущей редакции</w:t>
        </w:r>
      </w:hyperlink>
    </w:p>
    <w:p w:rsidR="00275828" w:rsidRDefault="00275828" w:rsidP="0027582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275828" w:rsidRDefault="00275828" w:rsidP="00275828">
      <w:pPr>
        <w:pStyle w:val="s22"/>
        <w:shd w:val="clear" w:color="auto" w:fill="F0E9D3"/>
        <w:spacing w:before="0" w:beforeAutospacing="0" w:after="0" w:afterAutospacing="0" w:line="264" w:lineRule="atLeast"/>
        <w:rPr>
          <w:color w:val="464C55"/>
        </w:rPr>
      </w:pPr>
      <w:hyperlink r:id="rId11" w:anchor="block_1012" w:history="1">
        <w:r>
          <w:rPr>
            <w:rStyle w:val="a3"/>
            <w:color w:val="3272C0"/>
          </w:rPr>
          <w:t>Федеральным законом</w:t>
        </w:r>
      </w:hyperlink>
      <w:r>
        <w:rPr>
          <w:color w:val="464C55"/>
        </w:rPr>
        <w:t> от 2 июля 2013 г. N 167-ФЗ часть 1 статьи 20 дополнена пунктом 4.1</w:t>
      </w:r>
    </w:p>
    <w:p w:rsidR="00275828" w:rsidRDefault="00275828" w:rsidP="0027582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275828" w:rsidRDefault="00275828" w:rsidP="00275828">
      <w:pPr>
        <w:pStyle w:val="s22"/>
        <w:shd w:val="clear" w:color="auto" w:fill="F0E9D3"/>
        <w:spacing w:before="0" w:beforeAutospacing="0" w:after="0" w:afterAutospacing="0" w:line="264" w:lineRule="atLeast"/>
        <w:rPr>
          <w:color w:val="464C55"/>
        </w:rPr>
      </w:pPr>
      <w:hyperlink r:id="rId12" w:anchor="block_1012" w:history="1">
        <w:r>
          <w:rPr>
            <w:rStyle w:val="a3"/>
            <w:color w:val="3272C0"/>
          </w:rPr>
          <w:t>Федеральным законом</w:t>
        </w:r>
      </w:hyperlink>
      <w:r>
        <w:rPr>
          <w:color w:val="464C55"/>
        </w:rPr>
        <w:t> от 2 июля 2013 г. N 167-ФЗ часть 1 статьи 20 дополнена пунктом 4.2</w:t>
      </w:r>
    </w:p>
    <w:p w:rsidR="00275828" w:rsidRDefault="00275828" w:rsidP="0027582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275828" w:rsidRDefault="00275828" w:rsidP="00275828">
      <w:pPr>
        <w:pStyle w:val="s22"/>
        <w:shd w:val="clear" w:color="auto" w:fill="F0E9D3"/>
        <w:spacing w:before="0" w:beforeAutospacing="0" w:after="0" w:afterAutospacing="0" w:line="264" w:lineRule="atLeast"/>
        <w:rPr>
          <w:color w:val="464C55"/>
        </w:rPr>
      </w:pPr>
      <w:hyperlink r:id="rId13" w:anchor="block_29" w:history="1">
        <w:r>
          <w:rPr>
            <w:rStyle w:val="a3"/>
            <w:color w:val="3272C0"/>
          </w:rPr>
          <w:t>Федеральным законом</w:t>
        </w:r>
      </w:hyperlink>
      <w:r>
        <w:rPr>
          <w:color w:val="464C55"/>
        </w:rPr>
        <w:t> от 28 ноября 2015 г. N 358-ФЗ пункт 5 части 1 статьи 20 изложен в новой редакции</w:t>
      </w:r>
    </w:p>
    <w:p w:rsidR="00275828" w:rsidRDefault="00275828" w:rsidP="00275828">
      <w:pPr>
        <w:pStyle w:val="s22"/>
        <w:shd w:val="clear" w:color="auto" w:fill="F0E9D3"/>
        <w:spacing w:before="0" w:beforeAutospacing="0" w:after="0" w:afterAutospacing="0" w:line="264" w:lineRule="atLeast"/>
        <w:rPr>
          <w:color w:val="464C55"/>
        </w:rPr>
      </w:pPr>
      <w:hyperlink r:id="rId14" w:anchor="block_2105" w:history="1">
        <w:r>
          <w:rPr>
            <w:rStyle w:val="a3"/>
            <w:color w:val="3272C0"/>
          </w:rPr>
          <w:t>См. текст пункта в предыдущей редакции</w:t>
        </w:r>
      </w:hyperlink>
    </w:p>
    <w:p w:rsidR="00275828" w:rsidRDefault="00275828" w:rsidP="0027582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275828" w:rsidRDefault="00275828" w:rsidP="0027582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proofErr w:type="gramStart"/>
      <w:r>
        <w:rPr>
          <w:color w:val="464C55"/>
        </w:rPr>
        <w:lastRenderedPageBreak/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275828" w:rsidRDefault="00275828" w:rsidP="00275828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7) граждане, имеющие право на бесплатную юридическую помощь в соответствии с </w:t>
      </w:r>
      <w:hyperlink r:id="rId15" w:history="1">
        <w:r>
          <w:rPr>
            <w:rStyle w:val="a3"/>
            <w:color w:val="3272C0"/>
          </w:rPr>
          <w:t>Законом</w:t>
        </w:r>
      </w:hyperlink>
      <w:r>
        <w:rPr>
          <w:color w:val="464C55"/>
        </w:rPr>
        <w:t> Российской Федерации от 2 июля 1992 года N 3185-I "О психиатрической помощи и гарантиях прав граждан при ее оказании";</w:t>
      </w:r>
    </w:p>
    <w:p w:rsidR="00275828" w:rsidRDefault="00275828" w:rsidP="0027582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275828" w:rsidRDefault="00275828" w:rsidP="00275828">
      <w:pPr>
        <w:pStyle w:val="s22"/>
        <w:shd w:val="clear" w:color="auto" w:fill="F0E9D3"/>
        <w:spacing w:before="0" w:beforeAutospacing="0" w:after="0" w:afterAutospacing="0" w:line="264" w:lineRule="atLeast"/>
        <w:rPr>
          <w:color w:val="464C55"/>
        </w:rPr>
      </w:pPr>
      <w:hyperlink r:id="rId16" w:anchor="block_21" w:history="1">
        <w:r>
          <w:rPr>
            <w:rStyle w:val="a3"/>
            <w:color w:val="3272C0"/>
          </w:rPr>
          <w:t>Федеральным законом</w:t>
        </w:r>
      </w:hyperlink>
      <w:r>
        <w:rPr>
          <w:color w:val="464C55"/>
        </w:rPr>
        <w:t> от 21 июля 2014 г. N 271-ФЗ часть 1 статьи 20 дополнена пунктом 8.1</w:t>
      </w:r>
    </w:p>
    <w:p w:rsidR="00275828" w:rsidRDefault="00275828" w:rsidP="0027582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8.1) граждане, пострадавшие в результате чрезвычайной ситуации:</w:t>
      </w:r>
    </w:p>
    <w:p w:rsidR="00275828" w:rsidRDefault="00275828" w:rsidP="0027582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proofErr w:type="gramStart"/>
      <w:r>
        <w:rPr>
          <w:color w:val="464C55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275828" w:rsidRDefault="00275828" w:rsidP="0027582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б) дети погибшего (умершего) в результате чрезвычайной ситуации;</w:t>
      </w:r>
    </w:p>
    <w:p w:rsidR="00275828" w:rsidRDefault="00275828" w:rsidP="0027582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в) родители погибшего (умершего) в результате чрезвычайной ситуации;</w:t>
      </w:r>
    </w:p>
    <w:p w:rsidR="00275828" w:rsidRDefault="00275828" w:rsidP="0027582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>
        <w:rPr>
          <w:color w:val="464C55"/>
        </w:rPr>
        <w:t>дств к с</w:t>
      </w:r>
      <w:proofErr w:type="gramEnd"/>
      <w:r>
        <w:rPr>
          <w:color w:val="464C55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275828" w:rsidRDefault="00275828" w:rsidP="0027582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proofErr w:type="spellStart"/>
      <w:r>
        <w:rPr>
          <w:color w:val="464C55"/>
        </w:rPr>
        <w:t>д</w:t>
      </w:r>
      <w:proofErr w:type="spellEnd"/>
      <w:r>
        <w:rPr>
          <w:color w:val="464C55"/>
        </w:rPr>
        <w:t>) граждане, здоровью которых причинен вред в результате чрезвычайной ситуации;</w:t>
      </w:r>
    </w:p>
    <w:p w:rsidR="00275828" w:rsidRDefault="00275828" w:rsidP="0027582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275828" w:rsidRDefault="00275828" w:rsidP="0027582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275828" w:rsidRDefault="00275828" w:rsidP="0027582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275828" w:rsidRDefault="00275828" w:rsidP="0027582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 xml:space="preserve"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</w:t>
      </w:r>
      <w:r>
        <w:rPr>
          <w:color w:val="464C55"/>
        </w:rPr>
        <w:lastRenderedPageBreak/>
        <w:t>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275828" w:rsidRDefault="00275828" w:rsidP="00275828">
      <w:pPr>
        <w:pStyle w:val="s22"/>
        <w:shd w:val="clear" w:color="auto" w:fill="F0E9D3"/>
        <w:spacing w:before="0" w:beforeAutospacing="0" w:after="0" w:afterAutospacing="0" w:line="264" w:lineRule="atLeast"/>
        <w:rPr>
          <w:color w:val="464C55"/>
        </w:rPr>
      </w:pPr>
      <w:hyperlink r:id="rId17" w:anchor="block_1021" w:history="1">
        <w:r>
          <w:rPr>
            <w:rStyle w:val="a3"/>
            <w:color w:val="3272C0"/>
          </w:rPr>
          <w:t>Федеральным законом</w:t>
        </w:r>
      </w:hyperlink>
      <w:r>
        <w:rPr>
          <w:color w:val="464C55"/>
        </w:rPr>
        <w:t> от 2 июля 2013 г. N 167-ФЗ в пункт 2 части 2 статьи 20 внесены изменения</w:t>
      </w:r>
    </w:p>
    <w:p w:rsidR="00275828" w:rsidRDefault="00275828" w:rsidP="00275828">
      <w:pPr>
        <w:pStyle w:val="s22"/>
        <w:shd w:val="clear" w:color="auto" w:fill="F0E9D3"/>
        <w:spacing w:before="0" w:beforeAutospacing="0" w:after="0" w:afterAutospacing="0" w:line="264" w:lineRule="atLeast"/>
        <w:rPr>
          <w:color w:val="464C55"/>
        </w:rPr>
      </w:pPr>
      <w:hyperlink r:id="rId18" w:anchor="block_2202" w:history="1">
        <w:r>
          <w:rPr>
            <w:rStyle w:val="a3"/>
            <w:color w:val="3272C0"/>
          </w:rPr>
          <w:t>См. текст пункта в предыдущей редакции</w:t>
        </w:r>
      </w:hyperlink>
    </w:p>
    <w:p w:rsidR="00275828" w:rsidRDefault="00275828" w:rsidP="0027582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proofErr w:type="gramStart"/>
      <w:r>
        <w:rPr>
          <w:color w:val="464C55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>
        <w:rPr>
          <w:color w:val="464C55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275828" w:rsidRDefault="00275828" w:rsidP="0027582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275828" w:rsidRDefault="00275828" w:rsidP="0027582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4) защита прав потребителей (в части предоставления коммунальных услуг);</w:t>
      </w:r>
    </w:p>
    <w:p w:rsidR="00275828" w:rsidRDefault="00275828" w:rsidP="00275828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5) отказ работодателя в заключени</w:t>
      </w:r>
      <w:proofErr w:type="gramStart"/>
      <w:r>
        <w:rPr>
          <w:color w:val="464C55"/>
        </w:rPr>
        <w:t>и</w:t>
      </w:r>
      <w:proofErr w:type="gramEnd"/>
      <w:r>
        <w:rPr>
          <w:color w:val="464C55"/>
        </w:rPr>
        <w:t xml:space="preserve"> трудового договора, нарушающий гарантии, установленные </w:t>
      </w:r>
      <w:hyperlink r:id="rId19" w:anchor="block_7000" w:history="1">
        <w:r>
          <w:rPr>
            <w:rStyle w:val="a3"/>
            <w:color w:val="3272C0"/>
          </w:rPr>
          <w:t>Трудовым кодексом</w:t>
        </w:r>
      </w:hyperlink>
      <w:r>
        <w:rPr>
          <w:color w:val="464C55"/>
        </w:rPr>
        <w:t> 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275828" w:rsidRDefault="00275828" w:rsidP="0027582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6) признание гражданина безработным и установление пособия по безработице;</w:t>
      </w:r>
    </w:p>
    <w:p w:rsidR="00275828" w:rsidRDefault="00275828" w:rsidP="00275828">
      <w:pPr>
        <w:pStyle w:val="s22"/>
        <w:shd w:val="clear" w:color="auto" w:fill="F0E9D3"/>
        <w:spacing w:before="0" w:beforeAutospacing="0" w:after="0" w:afterAutospacing="0" w:line="264" w:lineRule="atLeast"/>
        <w:rPr>
          <w:color w:val="464C55"/>
        </w:rPr>
      </w:pPr>
      <w:hyperlink r:id="rId20" w:anchor="block_221" w:history="1">
        <w:r>
          <w:rPr>
            <w:rStyle w:val="a3"/>
            <w:color w:val="3272C0"/>
          </w:rPr>
          <w:t>Федеральным законом</w:t>
        </w:r>
      </w:hyperlink>
      <w:r>
        <w:rPr>
          <w:color w:val="464C55"/>
        </w:rPr>
        <w:t> от 21 июля 2014 г. N 271-ФЗ в пункт 7 части 2 статьи 20 внесены изменения</w:t>
      </w:r>
    </w:p>
    <w:p w:rsidR="00275828" w:rsidRDefault="00275828" w:rsidP="00275828">
      <w:pPr>
        <w:pStyle w:val="s22"/>
        <w:shd w:val="clear" w:color="auto" w:fill="F0E9D3"/>
        <w:spacing w:before="0" w:beforeAutospacing="0" w:after="0" w:afterAutospacing="0" w:line="264" w:lineRule="atLeast"/>
        <w:rPr>
          <w:color w:val="464C55"/>
        </w:rPr>
      </w:pPr>
      <w:hyperlink r:id="rId21" w:anchor="block_2207" w:history="1">
        <w:r>
          <w:rPr>
            <w:rStyle w:val="a3"/>
            <w:color w:val="3272C0"/>
          </w:rPr>
          <w:t>См. текст пункта в предыдущей редакции</w:t>
        </w:r>
      </w:hyperlink>
    </w:p>
    <w:p w:rsidR="00275828" w:rsidRDefault="00275828" w:rsidP="0027582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275828" w:rsidRDefault="00275828" w:rsidP="0027582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275828" w:rsidRDefault="00275828" w:rsidP="00275828">
      <w:pPr>
        <w:pStyle w:val="s22"/>
        <w:shd w:val="clear" w:color="auto" w:fill="F0E9D3"/>
        <w:spacing w:before="0" w:beforeAutospacing="0" w:after="0" w:afterAutospacing="0" w:line="264" w:lineRule="atLeast"/>
        <w:rPr>
          <w:color w:val="464C55"/>
        </w:rPr>
      </w:pPr>
      <w:hyperlink r:id="rId22" w:anchor="block_27" w:history="1">
        <w:r>
          <w:rPr>
            <w:rStyle w:val="a3"/>
            <w:color w:val="3272C0"/>
          </w:rPr>
          <w:t>Федеральным законом</w:t>
        </w:r>
      </w:hyperlink>
      <w:r>
        <w:rPr>
          <w:color w:val="464C55"/>
        </w:rPr>
        <w:t> от 21 июля 2014 г. N 216-ФЗ в пункт 9 части 2 статьи 20 внесены изменения, </w:t>
      </w:r>
      <w:hyperlink r:id="rId23" w:anchor="block_35" w:history="1">
        <w:r>
          <w:rPr>
            <w:rStyle w:val="a3"/>
            <w:color w:val="3272C0"/>
          </w:rPr>
          <w:t>вступающие в силу</w:t>
        </w:r>
      </w:hyperlink>
      <w:r>
        <w:rPr>
          <w:color w:val="464C55"/>
        </w:rPr>
        <w:t> с 1 января 2015 г.</w:t>
      </w:r>
    </w:p>
    <w:p w:rsidR="00275828" w:rsidRDefault="00275828" w:rsidP="00275828">
      <w:pPr>
        <w:pStyle w:val="s22"/>
        <w:shd w:val="clear" w:color="auto" w:fill="F0E9D3"/>
        <w:spacing w:before="0" w:beforeAutospacing="0" w:after="0" w:afterAutospacing="0" w:line="264" w:lineRule="atLeast"/>
        <w:rPr>
          <w:color w:val="464C55"/>
        </w:rPr>
      </w:pPr>
      <w:hyperlink r:id="rId24" w:anchor="block_2209" w:history="1">
        <w:r>
          <w:rPr>
            <w:rStyle w:val="a3"/>
            <w:color w:val="3272C0"/>
          </w:rPr>
          <w:t>См. текст пункта в предыдущей редакции</w:t>
        </w:r>
      </w:hyperlink>
    </w:p>
    <w:p w:rsidR="00275828" w:rsidRDefault="00275828" w:rsidP="0027582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275828" w:rsidRDefault="00275828" w:rsidP="0027582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lastRenderedPageBreak/>
        <w:t>10) установление и оспаривание отцовства (материнства), взыскание алиментов;</w:t>
      </w:r>
    </w:p>
    <w:p w:rsidR="00275828" w:rsidRDefault="00275828" w:rsidP="00275828">
      <w:pPr>
        <w:pStyle w:val="s22"/>
        <w:shd w:val="clear" w:color="auto" w:fill="F0E9D3"/>
        <w:spacing w:before="0" w:beforeAutospacing="0" w:after="0" w:afterAutospacing="0" w:line="264" w:lineRule="atLeast"/>
        <w:rPr>
          <w:color w:val="464C55"/>
        </w:rPr>
      </w:pPr>
      <w:hyperlink r:id="rId25" w:anchor="block_1022" w:history="1">
        <w:r>
          <w:rPr>
            <w:rStyle w:val="a3"/>
            <w:color w:val="3272C0"/>
          </w:rPr>
          <w:t>Федеральным законом</w:t>
        </w:r>
      </w:hyperlink>
      <w:r>
        <w:rPr>
          <w:color w:val="464C55"/>
        </w:rPr>
        <w:t> от 2 июля 2013 г. N 167-ФЗ часть 2 статьи 20 дополнена пунктом 10.1</w:t>
      </w:r>
    </w:p>
    <w:p w:rsidR="00275828" w:rsidRDefault="00275828" w:rsidP="0027582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275828" w:rsidRDefault="00275828" w:rsidP="00275828">
      <w:pPr>
        <w:pStyle w:val="s22"/>
        <w:shd w:val="clear" w:color="auto" w:fill="F0E9D3"/>
        <w:spacing w:before="0" w:beforeAutospacing="0" w:after="0" w:afterAutospacing="0" w:line="264" w:lineRule="atLeast"/>
        <w:rPr>
          <w:color w:val="464C55"/>
        </w:rPr>
      </w:pPr>
      <w:hyperlink r:id="rId26" w:anchor="block_1022" w:history="1">
        <w:r>
          <w:rPr>
            <w:rStyle w:val="a3"/>
            <w:color w:val="3272C0"/>
          </w:rPr>
          <w:t>Федеральным законом</w:t>
        </w:r>
      </w:hyperlink>
      <w:r>
        <w:rPr>
          <w:color w:val="464C55"/>
        </w:rPr>
        <w:t> от 2 июля 2013 г. N 167-ФЗ часть 2 статьи 20 дополнена пунктом 10.2</w:t>
      </w:r>
    </w:p>
    <w:p w:rsidR="00275828" w:rsidRDefault="00275828" w:rsidP="0027582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275828" w:rsidRDefault="00275828" w:rsidP="0027582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11) реабилитация граждан, пострадавших от политических репрессий;</w:t>
      </w:r>
    </w:p>
    <w:p w:rsidR="00275828" w:rsidRDefault="00275828" w:rsidP="0027582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12) ограничение дееспособности;</w:t>
      </w:r>
    </w:p>
    <w:p w:rsidR="00275828" w:rsidRDefault="00275828" w:rsidP="0027582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13) обжалование нарушений прав и свобод граждан при оказании психиатрической помощи;</w:t>
      </w:r>
    </w:p>
    <w:p w:rsidR="00275828" w:rsidRDefault="00275828" w:rsidP="0027582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14) медико-социальная экспертиза и реабилитация инвалидов;</w:t>
      </w:r>
    </w:p>
    <w:p w:rsidR="00275828" w:rsidRDefault="00275828" w:rsidP="0027582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275828" w:rsidRDefault="00275828" w:rsidP="00275828">
      <w:pPr>
        <w:pStyle w:val="s22"/>
        <w:shd w:val="clear" w:color="auto" w:fill="F0E9D3"/>
        <w:spacing w:before="0" w:beforeAutospacing="0" w:after="0" w:afterAutospacing="0" w:line="264" w:lineRule="atLeast"/>
        <w:rPr>
          <w:color w:val="464C55"/>
        </w:rPr>
      </w:pPr>
      <w:hyperlink r:id="rId27" w:anchor="block_222" w:history="1">
        <w:r>
          <w:rPr>
            <w:rStyle w:val="a3"/>
            <w:color w:val="3272C0"/>
          </w:rPr>
          <w:t>Федеральным законом</w:t>
        </w:r>
      </w:hyperlink>
      <w:r>
        <w:rPr>
          <w:color w:val="464C55"/>
        </w:rPr>
        <w:t> от 21 июля 2014 г. N 271-ФЗ часть 2 статьи 20 дополнена пунктом 16</w:t>
      </w:r>
    </w:p>
    <w:p w:rsidR="00275828" w:rsidRDefault="00275828" w:rsidP="0027582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275828" w:rsidRDefault="00275828" w:rsidP="0027582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275828" w:rsidRDefault="00275828" w:rsidP="0027582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1) истцами и ответчиками при рассмотрении судами дел о:</w:t>
      </w:r>
    </w:p>
    <w:p w:rsidR="00275828" w:rsidRDefault="00275828" w:rsidP="0027582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proofErr w:type="gramStart"/>
      <w:r>
        <w:rPr>
          <w:color w:val="464C55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275828" w:rsidRDefault="00275828" w:rsidP="00275828">
      <w:pPr>
        <w:pStyle w:val="s22"/>
        <w:shd w:val="clear" w:color="auto" w:fill="F0E9D3"/>
        <w:spacing w:before="0" w:beforeAutospacing="0" w:after="0" w:afterAutospacing="0" w:line="264" w:lineRule="atLeast"/>
        <w:rPr>
          <w:color w:val="464C55"/>
        </w:rPr>
      </w:pPr>
      <w:hyperlink r:id="rId28" w:anchor="block_1031" w:history="1">
        <w:r>
          <w:rPr>
            <w:rStyle w:val="a3"/>
            <w:color w:val="3272C0"/>
          </w:rPr>
          <w:t>Федеральным законом</w:t>
        </w:r>
      </w:hyperlink>
      <w:r>
        <w:rPr>
          <w:color w:val="464C55"/>
        </w:rPr>
        <w:t> от 2 июля 2013 г. N 167-ФЗ в подпункт "б" пункта 1 части 3 статьи 20 внесены изменения</w:t>
      </w:r>
    </w:p>
    <w:p w:rsidR="00275828" w:rsidRDefault="00275828" w:rsidP="00275828">
      <w:pPr>
        <w:pStyle w:val="s22"/>
        <w:shd w:val="clear" w:color="auto" w:fill="F0E9D3"/>
        <w:spacing w:before="0" w:beforeAutospacing="0" w:after="0" w:afterAutospacing="0" w:line="264" w:lineRule="atLeast"/>
        <w:rPr>
          <w:color w:val="464C55"/>
        </w:rPr>
      </w:pPr>
      <w:hyperlink r:id="rId29" w:anchor="block_2312" w:history="1">
        <w:r>
          <w:rPr>
            <w:rStyle w:val="a3"/>
            <w:color w:val="3272C0"/>
          </w:rPr>
          <w:t>См. текст подпункта в предыдущей редакции</w:t>
        </w:r>
      </w:hyperlink>
    </w:p>
    <w:p w:rsidR="00275828" w:rsidRDefault="00275828" w:rsidP="0027582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proofErr w:type="gramStart"/>
      <w:r>
        <w:rPr>
          <w:color w:val="464C55"/>
        </w:rPr>
        <w:t xml:space="preserve"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</w:t>
      </w:r>
      <w:r>
        <w:rPr>
          <w:color w:val="464C55"/>
        </w:rPr>
        <w:lastRenderedPageBreak/>
        <w:t>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>
        <w:rPr>
          <w:color w:val="464C55"/>
        </w:rP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275828" w:rsidRDefault="00275828" w:rsidP="0027582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proofErr w:type="gramStart"/>
      <w:r>
        <w:rPr>
          <w:color w:val="464C55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275828" w:rsidRDefault="00275828" w:rsidP="00275828">
      <w:pPr>
        <w:pStyle w:val="s22"/>
        <w:shd w:val="clear" w:color="auto" w:fill="F0E9D3"/>
        <w:spacing w:before="0" w:beforeAutospacing="0" w:after="0" w:afterAutospacing="0" w:line="264" w:lineRule="atLeast"/>
        <w:rPr>
          <w:color w:val="464C55"/>
        </w:rPr>
      </w:pPr>
      <w:hyperlink r:id="rId30" w:anchor="block_1032" w:history="1">
        <w:r>
          <w:rPr>
            <w:rStyle w:val="a3"/>
            <w:color w:val="3272C0"/>
          </w:rPr>
          <w:t>Федеральным законом</w:t>
        </w:r>
      </w:hyperlink>
      <w:r>
        <w:rPr>
          <w:color w:val="464C55"/>
        </w:rPr>
        <w:t> от 2 июля 2013 г. N 167-ФЗ пункт 2 части 3 статьи 20 изложен в новой редакции</w:t>
      </w:r>
    </w:p>
    <w:p w:rsidR="00275828" w:rsidRDefault="00275828" w:rsidP="00275828">
      <w:pPr>
        <w:pStyle w:val="s22"/>
        <w:shd w:val="clear" w:color="auto" w:fill="F0E9D3"/>
        <w:spacing w:before="0" w:beforeAutospacing="0" w:after="0" w:afterAutospacing="0" w:line="264" w:lineRule="atLeast"/>
        <w:rPr>
          <w:color w:val="464C55"/>
        </w:rPr>
      </w:pPr>
      <w:hyperlink r:id="rId31" w:anchor="block_2302" w:history="1">
        <w:r>
          <w:rPr>
            <w:rStyle w:val="a3"/>
            <w:color w:val="3272C0"/>
          </w:rPr>
          <w:t>См. текст пункта в предыдущей редакции</w:t>
        </w:r>
      </w:hyperlink>
    </w:p>
    <w:p w:rsidR="00275828" w:rsidRDefault="00275828" w:rsidP="0027582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2) истцами (заявителями) при рассмотрении судами дел:</w:t>
      </w:r>
    </w:p>
    <w:p w:rsidR="00275828" w:rsidRDefault="00275828" w:rsidP="0027582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а) о взыскании алиментов;</w:t>
      </w:r>
    </w:p>
    <w:p w:rsidR="00275828" w:rsidRDefault="00275828" w:rsidP="00275828">
      <w:pPr>
        <w:pStyle w:val="s22"/>
        <w:shd w:val="clear" w:color="auto" w:fill="F0E9D3"/>
        <w:spacing w:before="0" w:beforeAutospacing="0" w:after="0" w:afterAutospacing="0" w:line="264" w:lineRule="atLeast"/>
        <w:rPr>
          <w:color w:val="464C55"/>
        </w:rPr>
      </w:pPr>
      <w:hyperlink r:id="rId32" w:anchor="block_231" w:history="1">
        <w:r>
          <w:rPr>
            <w:rStyle w:val="a3"/>
            <w:color w:val="3272C0"/>
          </w:rPr>
          <w:t>Федеральным законом</w:t>
        </w:r>
      </w:hyperlink>
      <w:r>
        <w:rPr>
          <w:color w:val="464C55"/>
        </w:rPr>
        <w:t> от 21 июля 2014 г. N 271-ФЗ в подпункт "б" пункта 2 части 3 статьи 20 внесены изменения</w:t>
      </w:r>
    </w:p>
    <w:p w:rsidR="00275828" w:rsidRDefault="00275828" w:rsidP="00275828">
      <w:pPr>
        <w:pStyle w:val="s22"/>
        <w:shd w:val="clear" w:color="auto" w:fill="F0E9D3"/>
        <w:spacing w:before="0" w:beforeAutospacing="0" w:after="0" w:afterAutospacing="0" w:line="264" w:lineRule="atLeast"/>
        <w:rPr>
          <w:color w:val="464C55"/>
        </w:rPr>
      </w:pPr>
      <w:hyperlink r:id="rId33" w:anchor="block_2322" w:history="1">
        <w:r>
          <w:rPr>
            <w:rStyle w:val="a3"/>
            <w:color w:val="3272C0"/>
          </w:rPr>
          <w:t>См. текст подпункта в предыдущей редакции</w:t>
        </w:r>
      </w:hyperlink>
    </w:p>
    <w:p w:rsidR="00275828" w:rsidRDefault="00275828" w:rsidP="0027582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275828" w:rsidRDefault="00275828" w:rsidP="0027582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275828" w:rsidRDefault="00275828" w:rsidP="0027582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275828" w:rsidRDefault="00275828" w:rsidP="0027582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3) гражданами, в отношении которых судом рассматривается заявление о признании их недееспособными;</w:t>
      </w:r>
    </w:p>
    <w:p w:rsidR="00275828" w:rsidRDefault="00275828" w:rsidP="0027582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4) гражданами, пострадавшими от политических репрессий, - по вопросам, связанным с реабилитацией;</w:t>
      </w:r>
    </w:p>
    <w:p w:rsidR="00275828" w:rsidRDefault="00275828" w:rsidP="0027582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275828" w:rsidRDefault="00275828" w:rsidP="00275828">
      <w:pPr>
        <w:pStyle w:val="s22"/>
        <w:shd w:val="clear" w:color="auto" w:fill="F0E9D3"/>
        <w:spacing w:before="0" w:beforeAutospacing="0" w:after="0" w:afterAutospacing="0" w:line="264" w:lineRule="atLeast"/>
        <w:rPr>
          <w:color w:val="464C55"/>
        </w:rPr>
      </w:pPr>
      <w:hyperlink r:id="rId34" w:anchor="block_232" w:history="1">
        <w:r>
          <w:rPr>
            <w:rStyle w:val="a3"/>
            <w:color w:val="3272C0"/>
          </w:rPr>
          <w:t>Федеральным законом</w:t>
        </w:r>
      </w:hyperlink>
      <w:r>
        <w:rPr>
          <w:color w:val="464C55"/>
        </w:rPr>
        <w:t> от 21 июля 2014 г. N 271-ФЗ часть 3 статьи 20 дополнена пунктом 6</w:t>
      </w:r>
    </w:p>
    <w:p w:rsidR="00275828" w:rsidRDefault="00275828" w:rsidP="0027582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 xml:space="preserve"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</w:t>
      </w:r>
      <w:r>
        <w:rPr>
          <w:color w:val="464C55"/>
        </w:rPr>
        <w:lastRenderedPageBreak/>
        <w:t>результате чрезвычайной ситуации, возмещением ущерба, причиненного вследствие чрезвычайной ситуации.</w:t>
      </w:r>
    </w:p>
    <w:p w:rsidR="00275828" w:rsidRDefault="00275828" w:rsidP="00275828">
      <w:pPr>
        <w:pStyle w:val="s22"/>
        <w:shd w:val="clear" w:color="auto" w:fill="F0E9D3"/>
        <w:spacing w:before="0" w:beforeAutospacing="0" w:after="0" w:afterAutospacing="0" w:line="264" w:lineRule="atLeast"/>
        <w:rPr>
          <w:color w:val="464C55"/>
        </w:rPr>
      </w:pPr>
      <w:hyperlink r:id="rId35" w:anchor="block_24" w:history="1">
        <w:r>
          <w:rPr>
            <w:rStyle w:val="a3"/>
            <w:color w:val="3272C0"/>
          </w:rPr>
          <w:t>Федеральным законом</w:t>
        </w:r>
      </w:hyperlink>
      <w:r>
        <w:rPr>
          <w:color w:val="464C55"/>
        </w:rPr>
        <w:t> от 21 июля 2014 г. N 271-ФЗ статья 20 дополнена частью 4</w:t>
      </w:r>
    </w:p>
    <w:p w:rsidR="00275828" w:rsidRDefault="00275828" w:rsidP="0027582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275828" w:rsidRDefault="00275828"/>
    <w:sectPr w:rsidR="00275828" w:rsidSect="008C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828"/>
    <w:rsid w:val="00275828"/>
    <w:rsid w:val="008C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1F"/>
  </w:style>
  <w:style w:type="paragraph" w:styleId="1">
    <w:name w:val="heading 1"/>
    <w:basedOn w:val="a"/>
    <w:link w:val="10"/>
    <w:uiPriority w:val="9"/>
    <w:qFormat/>
    <w:rsid w:val="002758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27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75828"/>
    <w:rPr>
      <w:color w:val="0000FF"/>
      <w:u w:val="single"/>
    </w:rPr>
  </w:style>
  <w:style w:type="paragraph" w:customStyle="1" w:styleId="s22">
    <w:name w:val="s_22"/>
    <w:basedOn w:val="a"/>
    <w:rsid w:val="0027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39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3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49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4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30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0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34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71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6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51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2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60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1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55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1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64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38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8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39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8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2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18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85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0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75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29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57746016/9e3305d0d08ff111955ebd93afd10878/" TargetMode="External"/><Relationship Id="rId13" Type="http://schemas.openxmlformats.org/officeDocument/2006/relationships/hyperlink" Target="https://base.garant.ru/71260680/7a69fb6632f5876efd3160114758a106/" TargetMode="External"/><Relationship Id="rId18" Type="http://schemas.openxmlformats.org/officeDocument/2006/relationships/hyperlink" Target="https://base.garant.ru/58053190/9e3305d0d08ff111955ebd93afd10878/" TargetMode="External"/><Relationship Id="rId26" Type="http://schemas.openxmlformats.org/officeDocument/2006/relationships/hyperlink" Target="https://base.garant.ru/70405694/3d3a9e2eb4f30c73ea6671464e2a54b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57748138/9e3305d0d08ff111955ebd93afd10878/" TargetMode="External"/><Relationship Id="rId34" Type="http://schemas.openxmlformats.org/officeDocument/2006/relationships/hyperlink" Target="https://base.garant.ru/70700822/741609f9002bd54a24e5c49cb5af953b/" TargetMode="External"/><Relationship Id="rId7" Type="http://schemas.openxmlformats.org/officeDocument/2006/relationships/hyperlink" Target="https://base.garant.ru/70552566/5633a92d35b966c2ba2f1e859e7bdd69/" TargetMode="External"/><Relationship Id="rId12" Type="http://schemas.openxmlformats.org/officeDocument/2006/relationships/hyperlink" Target="https://base.garant.ru/70405694/3d3a9e2eb4f30c73ea6671464e2a54b5/" TargetMode="External"/><Relationship Id="rId17" Type="http://schemas.openxmlformats.org/officeDocument/2006/relationships/hyperlink" Target="https://base.garant.ru/70405694/3d3a9e2eb4f30c73ea6671464e2a54b5/" TargetMode="External"/><Relationship Id="rId25" Type="http://schemas.openxmlformats.org/officeDocument/2006/relationships/hyperlink" Target="https://base.garant.ru/70405694/3d3a9e2eb4f30c73ea6671464e2a54b5/" TargetMode="External"/><Relationship Id="rId33" Type="http://schemas.openxmlformats.org/officeDocument/2006/relationships/hyperlink" Target="https://base.garant.ru/57748138/9e3305d0d08ff111955ebd93afd1087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0700822/741609f9002bd54a24e5c49cb5af953b/" TargetMode="External"/><Relationship Id="rId20" Type="http://schemas.openxmlformats.org/officeDocument/2006/relationships/hyperlink" Target="https://base.garant.ru/70700822/741609f9002bd54a24e5c49cb5af953b/" TargetMode="External"/><Relationship Id="rId29" Type="http://schemas.openxmlformats.org/officeDocument/2006/relationships/hyperlink" Target="https://base.garant.ru/58053190/9e3305d0d08ff111955ebd93afd10878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0552566/1b93c134b90c6071b4dc3f495464b753/" TargetMode="External"/><Relationship Id="rId11" Type="http://schemas.openxmlformats.org/officeDocument/2006/relationships/hyperlink" Target="https://base.garant.ru/70405694/3d3a9e2eb4f30c73ea6671464e2a54b5/" TargetMode="External"/><Relationship Id="rId24" Type="http://schemas.openxmlformats.org/officeDocument/2006/relationships/hyperlink" Target="https://base.garant.ru/57747888/9e3305d0d08ff111955ebd93afd10878/" TargetMode="External"/><Relationship Id="rId32" Type="http://schemas.openxmlformats.org/officeDocument/2006/relationships/hyperlink" Target="https://base.garant.ru/70700822/741609f9002bd54a24e5c49cb5af953b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base.garant.ru/172780/1b93c134b90c6071b4dc3f495464b753/" TargetMode="External"/><Relationship Id="rId15" Type="http://schemas.openxmlformats.org/officeDocument/2006/relationships/hyperlink" Target="https://base.garant.ru/10136860/" TargetMode="External"/><Relationship Id="rId23" Type="http://schemas.openxmlformats.org/officeDocument/2006/relationships/hyperlink" Target="https://base.garant.ru/70700458/5cb260c13bb77991855d9c76f8d1d4c8/" TargetMode="External"/><Relationship Id="rId28" Type="http://schemas.openxmlformats.org/officeDocument/2006/relationships/hyperlink" Target="https://base.garant.ru/70405694/3d3a9e2eb4f30c73ea6671464e2a54b5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base.garant.ru/58053190/9e3305d0d08ff111955ebd93afd10878/" TargetMode="External"/><Relationship Id="rId19" Type="http://schemas.openxmlformats.org/officeDocument/2006/relationships/hyperlink" Target="https://base.garant.ru/12125268/1a3794674ba91fb6f13d1885dca9f9e1/" TargetMode="External"/><Relationship Id="rId31" Type="http://schemas.openxmlformats.org/officeDocument/2006/relationships/hyperlink" Target="https://base.garant.ru/58053190/9e3305d0d08ff111955ebd93afd10878/" TargetMode="External"/><Relationship Id="rId4" Type="http://schemas.openxmlformats.org/officeDocument/2006/relationships/hyperlink" Target="https://base.garant.ru/12191964/8b7b3c1c76e91f88d33c08b3736aa67a/" TargetMode="External"/><Relationship Id="rId9" Type="http://schemas.openxmlformats.org/officeDocument/2006/relationships/hyperlink" Target="https://base.garant.ru/70405694/3d3a9e2eb4f30c73ea6671464e2a54b5/" TargetMode="External"/><Relationship Id="rId14" Type="http://schemas.openxmlformats.org/officeDocument/2006/relationships/hyperlink" Target="https://base.garant.ru/57405764/9e3305d0d08ff111955ebd93afd10878/" TargetMode="External"/><Relationship Id="rId22" Type="http://schemas.openxmlformats.org/officeDocument/2006/relationships/hyperlink" Target="https://base.garant.ru/70700458/3e01a7fa47957b2f627d012fe630f5c6/" TargetMode="External"/><Relationship Id="rId27" Type="http://schemas.openxmlformats.org/officeDocument/2006/relationships/hyperlink" Target="https://base.garant.ru/70700822/741609f9002bd54a24e5c49cb5af953b/" TargetMode="External"/><Relationship Id="rId30" Type="http://schemas.openxmlformats.org/officeDocument/2006/relationships/hyperlink" Target="https://base.garant.ru/70405694/3d3a9e2eb4f30c73ea6671464e2a54b5/" TargetMode="External"/><Relationship Id="rId35" Type="http://schemas.openxmlformats.org/officeDocument/2006/relationships/hyperlink" Target="https://base.garant.ru/70700822/741609f9002bd54a24e5c49cb5af95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2484</Words>
  <Characters>14162</Characters>
  <Application>Microsoft Office Word</Application>
  <DocSecurity>0</DocSecurity>
  <Lines>118</Lines>
  <Paragraphs>33</Paragraphs>
  <ScaleCrop>false</ScaleCrop>
  <Company/>
  <LinksUpToDate>false</LinksUpToDate>
  <CharactersWithSpaces>16613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2022-08-09T07:10:00Z</dcterms:created>
  <dcterms:modified xsi:type="dcterms:W3CDTF">2022-08-09T07:11:00Z</dcterms:modified>
</cp:coreProperties>
</file>